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53" w:rsidRPr="00280453" w:rsidRDefault="00280453" w:rsidP="00280453">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KOYUN VE KOÇ ALIMI</w:t>
      </w:r>
    </w:p>
    <w:p w:rsidR="00280453" w:rsidRPr="00280453" w:rsidRDefault="00280453" w:rsidP="00280453">
      <w:pPr>
        <w:spacing w:after="0" w:line="240" w:lineRule="auto"/>
        <w:rPr>
          <w:rFonts w:ascii="Times New Roman" w:eastAsia="Times New Roman" w:hAnsi="Times New Roman" w:cs="Times New Roman"/>
          <w:sz w:val="24"/>
          <w:szCs w:val="24"/>
          <w:lang w:eastAsia="tr-TR"/>
        </w:rPr>
      </w:pPr>
      <w:r w:rsidRPr="00280453">
        <w:rPr>
          <w:rFonts w:ascii="Times New Roman" w:eastAsia="Times New Roman" w:hAnsi="Times New Roman" w:cs="Times New Roman"/>
          <w:b/>
          <w:bCs/>
          <w:color w:val="666666"/>
          <w:sz w:val="20"/>
          <w:szCs w:val="20"/>
          <w:u w:val="single"/>
          <w:shd w:val="clear" w:color="auto" w:fill="F5F5F5"/>
          <w:lang w:eastAsia="tr-TR"/>
        </w:rPr>
        <w:t>HİZMET VE MAL ALIM İHALE ŞUBE MÜDÜRLÜĞÜ</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0062A8"/>
          <w:sz w:val="20"/>
          <w:szCs w:val="20"/>
          <w:shd w:val="clear" w:color="auto" w:fill="F5F5F5"/>
          <w:lang w:eastAsia="tr-TR"/>
        </w:rPr>
        <w:t>KOYUN VE KOÇ ALIMI</w:t>
      </w:r>
      <w:r w:rsidRPr="00280453">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2025/948386</w:t>
            </w:r>
          </w:p>
        </w:tc>
      </w:tr>
    </w:tbl>
    <w:p w:rsidR="00280453" w:rsidRPr="00280453" w:rsidRDefault="00280453" w:rsidP="002804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80453" w:rsidRPr="00280453" w:rsidTr="0028045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B04935"/>
                <w:sz w:val="20"/>
                <w:szCs w:val="20"/>
                <w:lang w:eastAsia="tr-TR"/>
              </w:rPr>
              <w:t>1-İdarenin</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a)</w:t>
            </w:r>
            <w:r w:rsidRPr="00280453">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HİZMET VE MAL ALIM İHALE ŞUBE MÜDÜRLÜĞÜ</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b)</w:t>
            </w:r>
            <w:r w:rsidRPr="00280453">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proofErr w:type="gramStart"/>
            <w:r w:rsidRPr="00280453">
              <w:rPr>
                <w:rFonts w:ascii="Times New Roman" w:eastAsia="Times New Roman" w:hAnsi="Times New Roman" w:cs="Times New Roman"/>
                <w:b/>
                <w:bCs/>
                <w:color w:val="0062A8"/>
                <w:sz w:val="20"/>
                <w:szCs w:val="20"/>
                <w:lang w:eastAsia="tr-TR"/>
              </w:rPr>
              <w:t>M.K.P</w:t>
            </w:r>
            <w:proofErr w:type="gramEnd"/>
            <w:r w:rsidRPr="00280453">
              <w:rPr>
                <w:rFonts w:ascii="Times New Roman" w:eastAsia="Times New Roman" w:hAnsi="Times New Roman" w:cs="Times New Roman"/>
                <w:b/>
                <w:bCs/>
                <w:color w:val="0062A8"/>
                <w:sz w:val="20"/>
                <w:szCs w:val="20"/>
                <w:lang w:eastAsia="tr-TR"/>
              </w:rPr>
              <w:t>. BULVARI NO:15 KOCASİNAN/KAYSERİ</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c)</w:t>
            </w:r>
            <w:r w:rsidRPr="00280453">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03522071652 - 3522228954</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ç)</w:t>
            </w:r>
            <w:r w:rsidRPr="00280453">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https://ekap.kik.gov.tr/EKAP/</w:t>
            </w:r>
          </w:p>
        </w:tc>
      </w:tr>
    </w:tbl>
    <w:p w:rsidR="00280453" w:rsidRPr="00280453" w:rsidRDefault="00280453" w:rsidP="00280453">
      <w:pPr>
        <w:spacing w:after="0" w:line="240" w:lineRule="auto"/>
        <w:rPr>
          <w:rFonts w:ascii="Times New Roman" w:eastAsia="Times New Roman" w:hAnsi="Times New Roman" w:cs="Times New Roman"/>
          <w:sz w:val="24"/>
          <w:szCs w:val="24"/>
          <w:lang w:eastAsia="tr-TR"/>
        </w:rPr>
      </w:pP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a)</w:t>
            </w:r>
            <w:r w:rsidRPr="00280453">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KOYUN VE KOÇ ALIMI</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b)</w:t>
            </w:r>
            <w:r w:rsidRPr="00280453">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49 Adet Koyun 1 Adet Koç Alımı</w:t>
            </w:r>
            <w:r w:rsidRPr="00280453">
              <w:rPr>
                <w:rFonts w:ascii="Times New Roman" w:eastAsia="Times New Roman" w:hAnsi="Times New Roman" w:cs="Times New Roman"/>
                <w:b/>
                <w:bCs/>
                <w:color w:val="0062A8"/>
                <w:sz w:val="20"/>
                <w:szCs w:val="20"/>
                <w:lang w:eastAsia="tr-TR"/>
              </w:rPr>
              <w:br/>
              <w:t xml:space="preserve">Ayrıntılı bilgiye </w:t>
            </w:r>
            <w:proofErr w:type="spellStart"/>
            <w:r w:rsidRPr="00280453">
              <w:rPr>
                <w:rFonts w:ascii="Times New Roman" w:eastAsia="Times New Roman" w:hAnsi="Times New Roman" w:cs="Times New Roman"/>
                <w:b/>
                <w:bCs/>
                <w:color w:val="0062A8"/>
                <w:sz w:val="20"/>
                <w:szCs w:val="20"/>
                <w:lang w:eastAsia="tr-TR"/>
              </w:rPr>
              <w:t>EKAP’ta</w:t>
            </w:r>
            <w:proofErr w:type="spellEnd"/>
            <w:r w:rsidRPr="00280453">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c)</w:t>
            </w:r>
            <w:r w:rsidRPr="00280453">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Hayvanlar Akkışla İlçesinde İdarenin belirlediği yer (yerlere) yüklenici firma tarafından 15 gün içerisinde teslim edilecektir.</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ç)</w:t>
            </w:r>
            <w:r w:rsidRPr="00280453">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İhale konusu mallar, işe başlama tarihinden itibaren 15 (</w:t>
            </w:r>
            <w:proofErr w:type="spellStart"/>
            <w:r w:rsidRPr="00280453">
              <w:rPr>
                <w:rFonts w:ascii="Times New Roman" w:eastAsia="Times New Roman" w:hAnsi="Times New Roman" w:cs="Times New Roman"/>
                <w:b/>
                <w:bCs/>
                <w:color w:val="0062A8"/>
                <w:sz w:val="20"/>
                <w:szCs w:val="20"/>
                <w:lang w:eastAsia="tr-TR"/>
              </w:rPr>
              <w:t>Onbeş</w:t>
            </w:r>
            <w:proofErr w:type="spellEnd"/>
            <w:r w:rsidRPr="00280453">
              <w:rPr>
                <w:rFonts w:ascii="Times New Roman" w:eastAsia="Times New Roman" w:hAnsi="Times New Roman" w:cs="Times New Roman"/>
                <w:b/>
                <w:bCs/>
                <w:color w:val="0062A8"/>
                <w:sz w:val="20"/>
                <w:szCs w:val="20"/>
                <w:lang w:eastAsia="tr-TR"/>
              </w:rPr>
              <w:t>) gün içerisinde teslim edilecektir.</w:t>
            </w:r>
          </w:p>
        </w:tc>
      </w:tr>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d)</w:t>
            </w:r>
            <w:r w:rsidRPr="00280453">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Sözleşme imzalandıktan sonra 1 (Bir) gün içinde işe başlanır</w:t>
            </w:r>
          </w:p>
        </w:tc>
      </w:tr>
    </w:tbl>
    <w:p w:rsidR="00280453" w:rsidRPr="00280453" w:rsidRDefault="00280453" w:rsidP="00280453">
      <w:pPr>
        <w:spacing w:after="0" w:line="240" w:lineRule="auto"/>
        <w:rPr>
          <w:rFonts w:ascii="Times New Roman" w:eastAsia="Times New Roman" w:hAnsi="Times New Roman" w:cs="Times New Roman"/>
          <w:sz w:val="24"/>
          <w:szCs w:val="24"/>
          <w:lang w:eastAsia="tr-TR"/>
        </w:rPr>
      </w:pP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280453" w:rsidRPr="00280453" w:rsidTr="002804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a)</w:t>
            </w:r>
            <w:r w:rsidRPr="00280453">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17.07.2025 - 14:30</w:t>
            </w:r>
          </w:p>
        </w:tc>
      </w:tr>
      <w:tr w:rsidR="00280453" w:rsidRPr="00280453" w:rsidTr="002804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b)</w:t>
            </w:r>
            <w:r w:rsidRPr="00280453">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280453">
              <w:rPr>
                <w:rFonts w:ascii="Times New Roman" w:eastAsia="Times New Roman" w:hAnsi="Times New Roman" w:cs="Times New Roman"/>
                <w:b/>
                <w:bCs/>
                <w:color w:val="0062A8"/>
                <w:sz w:val="20"/>
                <w:szCs w:val="20"/>
                <w:lang w:eastAsia="tr-TR"/>
              </w:rPr>
              <w:t>nolu</w:t>
            </w:r>
            <w:proofErr w:type="spellEnd"/>
            <w:r w:rsidRPr="00280453">
              <w:rPr>
                <w:rFonts w:ascii="Times New Roman" w:eastAsia="Times New Roman" w:hAnsi="Times New Roman" w:cs="Times New Roman"/>
                <w:b/>
                <w:bCs/>
                <w:color w:val="0062A8"/>
                <w:sz w:val="20"/>
                <w:szCs w:val="20"/>
                <w:lang w:eastAsia="tr-TR"/>
              </w:rPr>
              <w:t xml:space="preserve"> oda</w:t>
            </w:r>
          </w:p>
        </w:tc>
      </w:tr>
    </w:tbl>
    <w:p w:rsidR="00280453" w:rsidRPr="00280453" w:rsidRDefault="00280453" w:rsidP="00280453">
      <w:pPr>
        <w:spacing w:after="0" w:line="240" w:lineRule="auto"/>
        <w:rPr>
          <w:rFonts w:ascii="Times New Roman" w:eastAsia="Times New Roman" w:hAnsi="Times New Roman" w:cs="Times New Roman"/>
          <w:sz w:val="24"/>
          <w:szCs w:val="24"/>
          <w:lang w:eastAsia="tr-TR"/>
        </w:rPr>
      </w:pP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280453">
        <w:rPr>
          <w:rFonts w:ascii="Times New Roman" w:eastAsia="Times New Roman" w:hAnsi="Times New Roman" w:cs="Times New Roman"/>
          <w:b/>
          <w:bCs/>
          <w:color w:val="666666"/>
          <w:sz w:val="20"/>
          <w:szCs w:val="20"/>
          <w:shd w:val="clear" w:color="auto" w:fill="F5F5F5"/>
          <w:lang w:eastAsia="tr-TR"/>
        </w:rPr>
        <w:t>kriterler</w:t>
      </w:r>
      <w:proofErr w:type="gramEnd"/>
      <w:r w:rsidRPr="00280453">
        <w:rPr>
          <w:rFonts w:ascii="Times New Roman" w:eastAsia="Times New Roman" w:hAnsi="Times New Roman" w:cs="Times New Roman"/>
          <w:b/>
          <w:bCs/>
          <w:color w:val="666666"/>
          <w:sz w:val="20"/>
          <w:szCs w:val="20"/>
          <w:shd w:val="clear" w:color="auto" w:fill="F5F5F5"/>
          <w:lang w:eastAsia="tr-TR"/>
        </w:rPr>
        <w:t>:</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4.1.</w:t>
      </w:r>
      <w:r w:rsidRPr="00280453">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4.1.2.</w:t>
      </w:r>
      <w:r w:rsidRPr="00280453">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4.1.2.1.</w:t>
      </w:r>
      <w:r w:rsidRPr="00280453">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80453">
        <w:rPr>
          <w:rFonts w:ascii="Times New Roman" w:eastAsia="Times New Roman" w:hAnsi="Times New Roman" w:cs="Times New Roman"/>
          <w:color w:val="666666"/>
          <w:sz w:val="20"/>
          <w:szCs w:val="20"/>
          <w:shd w:val="clear" w:color="auto" w:fill="F5F5F5"/>
          <w:lang w:eastAsia="tr-TR"/>
        </w:rPr>
        <w:t>EKAP’tan</w:t>
      </w:r>
      <w:proofErr w:type="spellEnd"/>
      <w:r w:rsidRPr="00280453">
        <w:rPr>
          <w:rFonts w:ascii="Times New Roman" w:eastAsia="Times New Roman" w:hAnsi="Times New Roman" w:cs="Times New Roman"/>
          <w:color w:val="666666"/>
          <w:sz w:val="20"/>
          <w:szCs w:val="20"/>
          <w:shd w:val="clear" w:color="auto" w:fill="F5F5F5"/>
          <w:lang w:eastAsia="tr-TR"/>
        </w:rPr>
        <w:t xml:space="preserve"> alınır.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4.1.3.</w:t>
      </w:r>
      <w:r w:rsidRPr="00280453">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4.1.4.</w:t>
      </w:r>
      <w:r w:rsidRPr="00280453">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4.1.5</w:t>
      </w:r>
      <w:r w:rsidRPr="00280453">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80453" w:rsidRPr="00280453" w:rsidTr="002804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280453">
              <w:rPr>
                <w:rFonts w:ascii="Times New Roman" w:eastAsia="Times New Roman" w:hAnsi="Times New Roman" w:cs="Times New Roman"/>
                <w:b/>
                <w:bCs/>
                <w:color w:val="666666"/>
                <w:sz w:val="20"/>
                <w:szCs w:val="20"/>
                <w:lang w:eastAsia="tr-TR"/>
              </w:rPr>
              <w:t>kriterler</w:t>
            </w:r>
            <w:proofErr w:type="gramEnd"/>
            <w:r w:rsidRPr="00280453">
              <w:rPr>
                <w:rFonts w:ascii="Times New Roman" w:eastAsia="Times New Roman" w:hAnsi="Times New Roman" w:cs="Times New Roman"/>
                <w:b/>
                <w:bCs/>
                <w:color w:val="666666"/>
                <w:sz w:val="20"/>
                <w:szCs w:val="20"/>
                <w:lang w:eastAsia="tr-TR"/>
              </w:rPr>
              <w:t>:</w:t>
            </w:r>
          </w:p>
        </w:tc>
      </w:tr>
      <w:tr w:rsidR="00280453" w:rsidRPr="00280453" w:rsidTr="002804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280453">
              <w:rPr>
                <w:rFonts w:ascii="Times New Roman" w:eastAsia="Times New Roman" w:hAnsi="Times New Roman" w:cs="Times New Roman"/>
                <w:color w:val="666666"/>
                <w:sz w:val="20"/>
                <w:szCs w:val="20"/>
                <w:lang w:eastAsia="tr-TR"/>
              </w:rPr>
              <w:t>kriter</w:t>
            </w:r>
            <w:proofErr w:type="gramEnd"/>
            <w:r w:rsidRPr="00280453">
              <w:rPr>
                <w:rFonts w:ascii="Times New Roman" w:eastAsia="Times New Roman" w:hAnsi="Times New Roman" w:cs="Times New Roman"/>
                <w:color w:val="666666"/>
                <w:sz w:val="20"/>
                <w:szCs w:val="20"/>
                <w:lang w:eastAsia="tr-TR"/>
              </w:rPr>
              <w:t xml:space="preserve"> belirtilmemiştir.</w:t>
            </w:r>
          </w:p>
        </w:tc>
      </w:tr>
    </w:tbl>
    <w:p w:rsidR="00280453" w:rsidRPr="00280453" w:rsidRDefault="00280453" w:rsidP="002804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80453" w:rsidRPr="00280453" w:rsidTr="002804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280453">
              <w:rPr>
                <w:rFonts w:ascii="Times New Roman" w:eastAsia="Times New Roman" w:hAnsi="Times New Roman" w:cs="Times New Roman"/>
                <w:b/>
                <w:bCs/>
                <w:color w:val="666666"/>
                <w:sz w:val="20"/>
                <w:szCs w:val="20"/>
                <w:lang w:eastAsia="tr-TR"/>
              </w:rPr>
              <w:t>kriterler</w:t>
            </w:r>
            <w:proofErr w:type="gramEnd"/>
            <w:r w:rsidRPr="00280453">
              <w:rPr>
                <w:rFonts w:ascii="Times New Roman" w:eastAsia="Times New Roman" w:hAnsi="Times New Roman" w:cs="Times New Roman"/>
                <w:b/>
                <w:bCs/>
                <w:color w:val="666666"/>
                <w:sz w:val="20"/>
                <w:szCs w:val="20"/>
                <w:lang w:eastAsia="tr-TR"/>
              </w:rPr>
              <w:t>:</w:t>
            </w:r>
          </w:p>
        </w:tc>
      </w:tr>
      <w:tr w:rsidR="00280453" w:rsidRPr="00280453" w:rsidTr="002804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0453" w:rsidRPr="00280453" w:rsidRDefault="00280453" w:rsidP="00280453">
            <w:pPr>
              <w:spacing w:after="0" w:line="240" w:lineRule="atLeast"/>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280453">
              <w:rPr>
                <w:rFonts w:ascii="Times New Roman" w:eastAsia="Times New Roman" w:hAnsi="Times New Roman" w:cs="Times New Roman"/>
                <w:color w:val="666666"/>
                <w:sz w:val="20"/>
                <w:szCs w:val="20"/>
                <w:lang w:eastAsia="tr-TR"/>
              </w:rPr>
              <w:t>kriter</w:t>
            </w:r>
            <w:proofErr w:type="gramEnd"/>
            <w:r w:rsidRPr="00280453">
              <w:rPr>
                <w:rFonts w:ascii="Times New Roman" w:eastAsia="Times New Roman" w:hAnsi="Times New Roman" w:cs="Times New Roman"/>
                <w:color w:val="666666"/>
                <w:sz w:val="20"/>
                <w:szCs w:val="20"/>
                <w:lang w:eastAsia="tr-TR"/>
              </w:rPr>
              <w:t xml:space="preserve"> belirtilmemiştir.</w:t>
            </w:r>
          </w:p>
        </w:tc>
      </w:tr>
    </w:tbl>
    <w:p w:rsidR="00280453" w:rsidRPr="00280453" w:rsidRDefault="00280453" w:rsidP="00280453">
      <w:pPr>
        <w:spacing w:after="0" w:line="240" w:lineRule="auto"/>
        <w:rPr>
          <w:rFonts w:ascii="Times New Roman" w:eastAsia="Times New Roman" w:hAnsi="Times New Roman" w:cs="Times New Roman"/>
          <w:sz w:val="24"/>
          <w:szCs w:val="24"/>
          <w:lang w:eastAsia="tr-TR"/>
        </w:rPr>
      </w:pP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5.</w:t>
      </w:r>
      <w:r w:rsidRPr="00280453">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6.</w:t>
      </w:r>
      <w:r w:rsidRPr="00280453">
        <w:rPr>
          <w:rFonts w:ascii="Times New Roman" w:eastAsia="Times New Roman" w:hAnsi="Times New Roman" w:cs="Times New Roman"/>
          <w:color w:val="666666"/>
          <w:sz w:val="20"/>
          <w:szCs w:val="20"/>
          <w:shd w:val="clear" w:color="auto" w:fill="F5F5F5"/>
          <w:lang w:eastAsia="tr-TR"/>
        </w:rPr>
        <w:t> İhaleye sadece yerli istekliler katılabilecektir.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7.</w:t>
      </w:r>
      <w:r w:rsidRPr="00280453">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lastRenderedPageBreak/>
        <w:t>8.</w:t>
      </w:r>
      <w:r w:rsidRPr="00280453">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9.</w:t>
      </w:r>
      <w:r w:rsidRPr="00280453">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10.</w:t>
      </w:r>
      <w:r w:rsidRPr="00280453">
        <w:rPr>
          <w:rFonts w:ascii="Times New Roman" w:eastAsia="Times New Roman" w:hAnsi="Times New Roman" w:cs="Times New Roman"/>
          <w:color w:val="666666"/>
          <w:sz w:val="20"/>
          <w:szCs w:val="20"/>
          <w:shd w:val="clear" w:color="auto" w:fill="F5F5F5"/>
          <w:lang w:eastAsia="tr-TR"/>
        </w:rPr>
        <w:t> Bu ihalede, işin tamamı için teklif verilecektir.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11.</w:t>
      </w:r>
      <w:r w:rsidRPr="00280453">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12.</w:t>
      </w:r>
      <w:r w:rsidRPr="00280453">
        <w:rPr>
          <w:rFonts w:ascii="Times New Roman" w:eastAsia="Times New Roman" w:hAnsi="Times New Roman" w:cs="Times New Roman"/>
          <w:color w:val="666666"/>
          <w:sz w:val="20"/>
          <w:szCs w:val="20"/>
          <w:shd w:val="clear" w:color="auto" w:fill="F5F5F5"/>
          <w:lang w:eastAsia="tr-TR"/>
        </w:rPr>
        <w:t> Bu ihalede elektronik eksiltme yapılmayacaktır.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13.</w:t>
      </w:r>
      <w:r w:rsidRPr="00280453">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280453">
        <w:rPr>
          <w:rFonts w:ascii="Times New Roman" w:eastAsia="Times New Roman" w:hAnsi="Times New Roman" w:cs="Times New Roman"/>
          <w:b/>
          <w:bCs/>
          <w:color w:val="0062A8"/>
          <w:sz w:val="20"/>
          <w:szCs w:val="20"/>
          <w:shd w:val="clear" w:color="auto" w:fill="F5F5F5"/>
          <w:lang w:eastAsia="tr-TR"/>
        </w:rPr>
        <w:t>60 (Altmış)</w:t>
      </w:r>
      <w:r w:rsidRPr="00280453">
        <w:rPr>
          <w:rFonts w:ascii="Times New Roman" w:eastAsia="Times New Roman" w:hAnsi="Times New Roman" w:cs="Times New Roman"/>
          <w:color w:val="666666"/>
          <w:sz w:val="20"/>
          <w:szCs w:val="20"/>
          <w:shd w:val="clear" w:color="auto" w:fill="F5F5F5"/>
          <w:lang w:eastAsia="tr-TR"/>
        </w:rPr>
        <w:t> takvim günüdür.</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14.</w:t>
      </w:r>
      <w:r w:rsidRPr="00280453">
        <w:rPr>
          <w:rFonts w:ascii="Times New Roman" w:eastAsia="Times New Roman" w:hAnsi="Times New Roman" w:cs="Times New Roman"/>
          <w:color w:val="666666"/>
          <w:sz w:val="20"/>
          <w:szCs w:val="20"/>
          <w:shd w:val="clear" w:color="auto" w:fill="F5F5F5"/>
          <w:lang w:eastAsia="tr-TR"/>
        </w:rPr>
        <w:t>Konsorsiyum olarak ihaleye teklif verilemez.</w:t>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color w:val="666666"/>
          <w:sz w:val="20"/>
          <w:szCs w:val="20"/>
          <w:lang w:eastAsia="tr-TR"/>
        </w:rPr>
        <w:br/>
      </w:r>
      <w:r w:rsidRPr="00280453">
        <w:rPr>
          <w:rFonts w:ascii="Times New Roman" w:eastAsia="Times New Roman" w:hAnsi="Times New Roman" w:cs="Times New Roman"/>
          <w:b/>
          <w:bCs/>
          <w:color w:val="666666"/>
          <w:sz w:val="20"/>
          <w:szCs w:val="20"/>
          <w:shd w:val="clear" w:color="auto" w:fill="F5F5F5"/>
          <w:lang w:eastAsia="tr-TR"/>
        </w:rPr>
        <w:t>15. Diğer hususlar:</w:t>
      </w:r>
    </w:p>
    <w:p w:rsidR="00280453" w:rsidRPr="00280453" w:rsidRDefault="00280453" w:rsidP="00280453">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280453">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C12D70" w:rsidRPr="00280453" w:rsidRDefault="00C12D70">
      <w:pPr>
        <w:rPr>
          <w:rFonts w:ascii="Times New Roman" w:hAnsi="Times New Roman" w:cs="Times New Roman"/>
        </w:rPr>
      </w:pPr>
      <w:bookmarkStart w:id="0" w:name="_GoBack"/>
      <w:bookmarkEnd w:id="0"/>
    </w:p>
    <w:sectPr w:rsidR="00C12D70" w:rsidRPr="00280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53"/>
    <w:rsid w:val="00280453"/>
    <w:rsid w:val="00C12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B0958-75D9-48EB-B493-068A4DB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0453"/>
  </w:style>
  <w:style w:type="character" w:customStyle="1" w:styleId="ilanbaslik">
    <w:name w:val="ilanbaslik"/>
    <w:basedOn w:val="VarsaylanParagrafYazTipi"/>
    <w:rsid w:val="00280453"/>
  </w:style>
  <w:style w:type="paragraph" w:styleId="BalonMetni">
    <w:name w:val="Balloon Text"/>
    <w:basedOn w:val="Normal"/>
    <w:link w:val="BalonMetniChar"/>
    <w:uiPriority w:val="99"/>
    <w:semiHidden/>
    <w:unhideWhenUsed/>
    <w:rsid w:val="002804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0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971362">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2025-06-24T12:34:00Z</cp:lastPrinted>
  <dcterms:created xsi:type="dcterms:W3CDTF">2025-06-24T12:34:00Z</dcterms:created>
  <dcterms:modified xsi:type="dcterms:W3CDTF">2025-06-24T12:34:00Z</dcterms:modified>
</cp:coreProperties>
</file>